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3B" w:rsidRDefault="00C5163B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Сценарий классного часа на тему: </w:t>
      </w: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«Этнические традиции отношения к природе».</w:t>
      </w: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класс</w:t>
      </w: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Классный руководитель:</w:t>
      </w:r>
    </w:p>
    <w:p w:rsidR="008D5EDA" w:rsidRDefault="008D5EDA" w:rsidP="008D5EDA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Жанатаева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Л.А.</w:t>
      </w:r>
    </w:p>
    <w:p w:rsidR="008D5EDA" w:rsidRDefault="008D5EDA" w:rsidP="008D5EDA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5EDA" w:rsidRDefault="008D5EDA" w:rsidP="008D5E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2023 г.</w:t>
      </w:r>
    </w:p>
    <w:p w:rsidR="00890A2E" w:rsidRPr="00697567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0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2784"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Любая методическая разработка в образовательном пространстве предназначена для передачи положительного педагогического опыта и направлена, прежде всего, на профессиональное совершенствование работы педагогов и повышение качества образовательной подготовки обучающихся.   Воспитание и образование подростков - чрезвычайно актуальная проблема настоящего времени: только экологическое мировоззрение и культура ныне живущих людей могут вывести планету и человечество из того катастрофического состояния, в котором они пребывают сейчас.</w:t>
      </w:r>
    </w:p>
    <w:p w:rsidR="008B752A" w:rsidRPr="00697567" w:rsidRDefault="008B75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всегда осознавал, что без природы его существование просто невозможно, так как является неотъемлемой её частью. Во взаимоотношениях с природой прослеживаются два вза</w:t>
      </w:r>
      <w:r w:rsidR="00697567"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имосвязанных аспекта. Во-первых</w:t>
      </w:r>
      <w:r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связь и общение человек</w:t>
      </w:r>
      <w:r w:rsidR="002A2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 природой облагораживают его</w:t>
      </w:r>
      <w:r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она для него ис</w:t>
      </w:r>
      <w:r w:rsidR="00697567"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точник существования. Во-вторых</w:t>
      </w:r>
      <w:r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природы исходят опасности непосредственно для жизни человека.</w:t>
      </w:r>
    </w:p>
    <w:p w:rsidR="00220981" w:rsidRDefault="008B75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Данная методическая разработка рассматривает этнические традиции отношения к природе </w:t>
      </w:r>
      <w:r w:rsidR="00220981" w:rsidRPr="00697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призывает подрастающее поколение любви к родной природе.</w:t>
      </w: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0BC" w:rsidRPr="00697567" w:rsidRDefault="002A2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0981" w:rsidRPr="00697567" w:rsidRDefault="008B752A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220981" w:rsidRPr="00697567">
        <w:rPr>
          <w:b/>
          <w:bCs/>
          <w:color w:val="000000"/>
          <w:sz w:val="28"/>
          <w:szCs w:val="28"/>
        </w:rPr>
        <w:t>Актуальность методической разработки. </w:t>
      </w:r>
      <w:r w:rsidR="00220981" w:rsidRPr="00697567">
        <w:rPr>
          <w:color w:val="000000"/>
          <w:sz w:val="28"/>
          <w:szCs w:val="28"/>
        </w:rPr>
        <w:t>Федеральный государственный образовательный стандарт всех уровней указывают нам на то, что при формировании личностных результатов основной образовательной программы, мы должны формировать у обучающихся экологически ответственные действия и поведение. Это и определяет актуальность представленной методической разработки.</w:t>
      </w:r>
    </w:p>
    <w:p w:rsidR="00220981" w:rsidRPr="00697567" w:rsidRDefault="00220981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>Если по ФГОС ООО основного общего образования - это формирование только основ экологической культуры, То ФГОС СОО среднего общего образования предполагает уже -</w:t>
      </w:r>
      <w:proofErr w:type="spellStart"/>
      <w:r w:rsidRPr="00697567">
        <w:rPr>
          <w:color w:val="000000"/>
          <w:sz w:val="28"/>
          <w:szCs w:val="28"/>
        </w:rPr>
        <w:t>сформированность</w:t>
      </w:r>
      <w:proofErr w:type="spellEnd"/>
      <w:r w:rsidRPr="00697567">
        <w:rPr>
          <w:color w:val="000000"/>
          <w:sz w:val="28"/>
          <w:szCs w:val="28"/>
        </w:rPr>
        <w:t xml:space="preserve"> экологического мышления.</w:t>
      </w:r>
    </w:p>
    <w:p w:rsidR="00220981" w:rsidRPr="00697567" w:rsidRDefault="00697567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>И я, как классный руководитель</w:t>
      </w:r>
      <w:r w:rsidR="002F0163" w:rsidRPr="00697567">
        <w:rPr>
          <w:color w:val="000000"/>
          <w:sz w:val="28"/>
          <w:szCs w:val="28"/>
        </w:rPr>
        <w:t>,</w:t>
      </w:r>
      <w:r w:rsidR="00220981" w:rsidRPr="00697567">
        <w:rPr>
          <w:color w:val="000000"/>
          <w:sz w:val="28"/>
          <w:szCs w:val="28"/>
        </w:rPr>
        <w:t xml:space="preserve"> считаю, что одной из</w:t>
      </w:r>
      <w:r w:rsidRPr="00697567">
        <w:rPr>
          <w:color w:val="000000"/>
          <w:sz w:val="28"/>
          <w:szCs w:val="28"/>
        </w:rPr>
        <w:t xml:space="preserve"> первостепенных образовательных</w:t>
      </w:r>
      <w:r w:rsidR="00220981" w:rsidRPr="00697567">
        <w:rPr>
          <w:color w:val="000000"/>
          <w:sz w:val="28"/>
          <w:szCs w:val="28"/>
        </w:rPr>
        <w:t xml:space="preserve"> задач должно быть формирование у подрастающего покол</w:t>
      </w:r>
      <w:r w:rsidRPr="00697567">
        <w:rPr>
          <w:color w:val="000000"/>
          <w:sz w:val="28"/>
          <w:szCs w:val="28"/>
        </w:rPr>
        <w:t xml:space="preserve">ения положительные воздействие </w:t>
      </w:r>
      <w:r w:rsidR="00220981" w:rsidRPr="00697567">
        <w:rPr>
          <w:color w:val="000000"/>
          <w:sz w:val="28"/>
          <w:szCs w:val="28"/>
        </w:rPr>
        <w:t>человека на природу.</w:t>
      </w:r>
    </w:p>
    <w:p w:rsidR="00220981" w:rsidRPr="00697567" w:rsidRDefault="00220981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bCs/>
          <w:color w:val="000000"/>
          <w:sz w:val="28"/>
          <w:szCs w:val="28"/>
        </w:rPr>
        <w:t>Как справедливо замет</w:t>
      </w:r>
      <w:r w:rsidR="00697567" w:rsidRPr="00697567">
        <w:rPr>
          <w:bCs/>
          <w:color w:val="000000"/>
          <w:sz w:val="28"/>
          <w:szCs w:val="28"/>
        </w:rPr>
        <w:t xml:space="preserve">ил немецкий учёный Генрих </w:t>
      </w:r>
      <w:proofErr w:type="spellStart"/>
      <w:r w:rsidR="00697567" w:rsidRPr="00697567">
        <w:rPr>
          <w:bCs/>
          <w:color w:val="000000"/>
          <w:sz w:val="28"/>
          <w:szCs w:val="28"/>
        </w:rPr>
        <w:t>Щульц</w:t>
      </w:r>
      <w:proofErr w:type="spellEnd"/>
      <w:r w:rsidR="00697567" w:rsidRPr="00697567">
        <w:rPr>
          <w:bCs/>
          <w:color w:val="000000"/>
          <w:sz w:val="28"/>
          <w:szCs w:val="28"/>
        </w:rPr>
        <w:t>, «</w:t>
      </w:r>
      <w:r w:rsidRPr="00697567">
        <w:rPr>
          <w:bCs/>
          <w:color w:val="000000"/>
          <w:sz w:val="28"/>
          <w:szCs w:val="28"/>
        </w:rPr>
        <w:t xml:space="preserve">каждый народ извлекает из окружающей среды известное количество культурной силы, с помощью которой он двигается вперёд». </w:t>
      </w:r>
    </w:p>
    <w:p w:rsidR="00220981" w:rsidRPr="00697567" w:rsidRDefault="00220981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>Данная методическая разработка составлена мною с </w:t>
      </w:r>
      <w:r w:rsidRPr="00697567">
        <w:rPr>
          <w:b/>
          <w:bCs/>
          <w:color w:val="000000"/>
          <w:sz w:val="28"/>
          <w:szCs w:val="28"/>
        </w:rPr>
        <w:t>целью</w:t>
      </w:r>
      <w:r w:rsidRPr="00697567">
        <w:rPr>
          <w:color w:val="000000"/>
          <w:sz w:val="28"/>
          <w:szCs w:val="28"/>
        </w:rPr>
        <w:t> формирования нравственных принципов</w:t>
      </w:r>
      <w:r w:rsidR="006236B7" w:rsidRPr="00697567">
        <w:rPr>
          <w:color w:val="000000"/>
          <w:sz w:val="28"/>
          <w:szCs w:val="28"/>
        </w:rPr>
        <w:t xml:space="preserve"> экологической культуры учащихся</w:t>
      </w:r>
      <w:r w:rsidR="00F81F00" w:rsidRPr="00697567">
        <w:rPr>
          <w:color w:val="000000"/>
          <w:sz w:val="28"/>
          <w:szCs w:val="28"/>
        </w:rPr>
        <w:t>;</w:t>
      </w:r>
      <w:r w:rsidR="002F0163" w:rsidRPr="00697567">
        <w:rPr>
          <w:color w:val="000000"/>
          <w:sz w:val="28"/>
          <w:szCs w:val="28"/>
        </w:rPr>
        <w:t xml:space="preserve"> </w:t>
      </w:r>
      <w:r w:rsidR="00F81F00" w:rsidRPr="00697567">
        <w:rPr>
          <w:color w:val="000000"/>
          <w:sz w:val="28"/>
          <w:szCs w:val="28"/>
        </w:rPr>
        <w:t>р</w:t>
      </w:r>
      <w:r w:rsidR="002F0163" w:rsidRPr="00697567">
        <w:rPr>
          <w:color w:val="000000"/>
          <w:sz w:val="28"/>
          <w:szCs w:val="28"/>
        </w:rPr>
        <w:t xml:space="preserve">асширить представления детей об экологических законах; способствовать </w:t>
      </w:r>
      <w:r w:rsidR="00697567" w:rsidRPr="00697567">
        <w:rPr>
          <w:color w:val="000000"/>
          <w:sz w:val="28"/>
          <w:szCs w:val="28"/>
        </w:rPr>
        <w:t xml:space="preserve">воспитанию патриотизма и </w:t>
      </w:r>
      <w:r w:rsidR="00F81F00" w:rsidRPr="00697567">
        <w:rPr>
          <w:color w:val="000000"/>
          <w:sz w:val="28"/>
          <w:szCs w:val="28"/>
        </w:rPr>
        <w:t>гуманного отношения к родной природе; побуждать детей к участью в природоохранных мероприятиях, к пропаганде эко</w:t>
      </w:r>
      <w:r w:rsidR="00697567" w:rsidRPr="00697567">
        <w:rPr>
          <w:color w:val="000000"/>
          <w:sz w:val="28"/>
          <w:szCs w:val="28"/>
        </w:rPr>
        <w:t>логических идей</w:t>
      </w:r>
      <w:r w:rsidR="00F81F00" w:rsidRPr="00697567">
        <w:rPr>
          <w:color w:val="000000"/>
          <w:sz w:val="28"/>
          <w:szCs w:val="28"/>
        </w:rPr>
        <w:t xml:space="preserve">. </w:t>
      </w:r>
      <w:r w:rsidR="002F0163" w:rsidRPr="00697567">
        <w:rPr>
          <w:color w:val="000000"/>
          <w:sz w:val="28"/>
          <w:szCs w:val="28"/>
        </w:rPr>
        <w:t xml:space="preserve"> </w:t>
      </w:r>
    </w:p>
    <w:p w:rsidR="006236B7" w:rsidRPr="00697567" w:rsidRDefault="00025AFD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>Адресность</w:t>
      </w:r>
      <w:r w:rsidRPr="00697567">
        <w:rPr>
          <w:color w:val="000000"/>
          <w:sz w:val="28"/>
          <w:szCs w:val="28"/>
        </w:rPr>
        <w:t>.  Воспитательная мероприятия соответствует возрастным и психолог</w:t>
      </w:r>
      <w:r w:rsidR="00697567" w:rsidRPr="00697567">
        <w:rPr>
          <w:color w:val="000000"/>
          <w:sz w:val="28"/>
          <w:szCs w:val="28"/>
        </w:rPr>
        <w:t xml:space="preserve">ическим особенностям </w:t>
      </w:r>
      <w:r w:rsidR="002F0163" w:rsidRPr="00697567">
        <w:rPr>
          <w:color w:val="000000"/>
          <w:sz w:val="28"/>
          <w:szCs w:val="28"/>
        </w:rPr>
        <w:t>5-9 классов</w:t>
      </w:r>
      <w:r w:rsidRPr="00697567">
        <w:rPr>
          <w:color w:val="000000"/>
          <w:sz w:val="28"/>
          <w:szCs w:val="28"/>
        </w:rPr>
        <w:t xml:space="preserve">. </w:t>
      </w:r>
      <w:r w:rsidR="002F0163" w:rsidRPr="00697567">
        <w:rPr>
          <w:color w:val="000000"/>
          <w:sz w:val="28"/>
          <w:szCs w:val="28"/>
        </w:rPr>
        <w:t xml:space="preserve"> </w:t>
      </w:r>
    </w:p>
    <w:p w:rsidR="00220981" w:rsidRPr="00697567" w:rsidRDefault="00220981" w:rsidP="002209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>При реализации данной методической разработки поставлены следующие </w:t>
      </w:r>
      <w:r w:rsidRPr="00697567">
        <w:rPr>
          <w:b/>
          <w:bCs/>
          <w:color w:val="000000"/>
          <w:sz w:val="28"/>
          <w:szCs w:val="28"/>
        </w:rPr>
        <w:t>задачи:</w:t>
      </w:r>
    </w:p>
    <w:p w:rsidR="00220981" w:rsidRPr="00697567" w:rsidRDefault="00025AFD" w:rsidP="002209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 xml:space="preserve">Научить наших детей уважительно относиться к народным традициям, </w:t>
      </w:r>
      <w:r w:rsidR="00F81F00" w:rsidRPr="00697567">
        <w:rPr>
          <w:color w:val="000000"/>
          <w:sz w:val="28"/>
          <w:szCs w:val="28"/>
        </w:rPr>
        <w:t xml:space="preserve"> </w:t>
      </w:r>
    </w:p>
    <w:p w:rsidR="00220981" w:rsidRPr="00697567" w:rsidRDefault="00025AFD" w:rsidP="002209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 xml:space="preserve"> Ознакомить их с </w:t>
      </w:r>
      <w:r w:rsidR="00AA5F93" w:rsidRPr="00697567">
        <w:rPr>
          <w:color w:val="000000"/>
          <w:sz w:val="28"/>
          <w:szCs w:val="28"/>
        </w:rPr>
        <w:t>флорой</w:t>
      </w:r>
      <w:r w:rsidRPr="00697567">
        <w:rPr>
          <w:color w:val="000000"/>
          <w:sz w:val="28"/>
          <w:szCs w:val="28"/>
        </w:rPr>
        <w:t xml:space="preserve"> и фауной гор-</w:t>
      </w:r>
      <w:r w:rsidR="00697567" w:rsidRPr="00697567">
        <w:rPr>
          <w:color w:val="000000"/>
          <w:sz w:val="28"/>
          <w:szCs w:val="28"/>
        </w:rPr>
        <w:t>альпийскими лугами</w:t>
      </w:r>
      <w:r w:rsidR="00AA5F93" w:rsidRPr="00697567">
        <w:rPr>
          <w:color w:val="000000"/>
          <w:sz w:val="28"/>
          <w:szCs w:val="28"/>
        </w:rPr>
        <w:t>, водопадами, животным мирам Кавказа.</w:t>
      </w:r>
    </w:p>
    <w:p w:rsidR="00AA5F93" w:rsidRPr="00697567" w:rsidRDefault="00AA5F93" w:rsidP="002209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>Собирать материал о священных камнях и рощах родного края.</w:t>
      </w: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1F00" w:rsidRPr="00697567" w:rsidRDefault="00F81F00" w:rsidP="00F81F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4559" w:rsidRPr="00697567" w:rsidRDefault="00AE4559" w:rsidP="00AE455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lastRenderedPageBreak/>
        <w:t>Оборудование.</w:t>
      </w:r>
      <w:r w:rsidRPr="00697567">
        <w:rPr>
          <w:color w:val="000000"/>
          <w:sz w:val="28"/>
          <w:szCs w:val="28"/>
        </w:rPr>
        <w:t xml:space="preserve"> Компьютер, запись песни </w:t>
      </w:r>
      <w:proofErr w:type="spellStart"/>
      <w:r w:rsidR="00C5163B">
        <w:rPr>
          <w:b/>
          <w:color w:val="000000"/>
          <w:sz w:val="28"/>
          <w:szCs w:val="28"/>
        </w:rPr>
        <w:t>М.Жеттеева</w:t>
      </w:r>
      <w:proofErr w:type="spellEnd"/>
      <w:r w:rsidR="00C5163B">
        <w:rPr>
          <w:b/>
          <w:color w:val="000000"/>
          <w:sz w:val="28"/>
          <w:szCs w:val="28"/>
        </w:rPr>
        <w:t xml:space="preserve"> «</w:t>
      </w:r>
      <w:r w:rsidRPr="00697567">
        <w:rPr>
          <w:b/>
          <w:color w:val="000000"/>
          <w:sz w:val="28"/>
          <w:szCs w:val="28"/>
        </w:rPr>
        <w:t xml:space="preserve">Приглашение в горы», презентация « Мой родной край». </w:t>
      </w:r>
    </w:p>
    <w:p w:rsidR="00903540" w:rsidRPr="00697567" w:rsidRDefault="00AE4559" w:rsidP="00F81F0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 xml:space="preserve">                                              </w:t>
      </w:r>
      <w:r w:rsidR="00903540" w:rsidRPr="00697567">
        <w:rPr>
          <w:b/>
          <w:color w:val="000000"/>
          <w:sz w:val="28"/>
          <w:szCs w:val="28"/>
        </w:rPr>
        <w:t xml:space="preserve">                                                            </w:t>
      </w:r>
      <w:r w:rsidRPr="00697567">
        <w:rPr>
          <w:b/>
          <w:color w:val="000000"/>
          <w:sz w:val="28"/>
          <w:szCs w:val="28"/>
        </w:rPr>
        <w:t>Эпиграф.</w:t>
      </w:r>
    </w:p>
    <w:p w:rsidR="00AE4559" w:rsidRPr="00697567" w:rsidRDefault="00903540" w:rsidP="0090354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 xml:space="preserve">                                                                </w:t>
      </w:r>
      <w:r w:rsidR="00697567" w:rsidRPr="00697567">
        <w:rPr>
          <w:color w:val="000000"/>
          <w:sz w:val="28"/>
          <w:szCs w:val="28"/>
        </w:rPr>
        <w:t xml:space="preserve"> «</w:t>
      </w:r>
      <w:r w:rsidR="00AE4559" w:rsidRPr="00697567">
        <w:rPr>
          <w:color w:val="000000"/>
          <w:sz w:val="28"/>
          <w:szCs w:val="28"/>
        </w:rPr>
        <w:t>Природа и человек –это одно целое».</w:t>
      </w:r>
    </w:p>
    <w:p w:rsidR="00AE4559" w:rsidRPr="00697567" w:rsidRDefault="00903540" w:rsidP="0090354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="00AE4559" w:rsidRPr="00697567">
        <w:rPr>
          <w:color w:val="000000"/>
          <w:sz w:val="28"/>
          <w:szCs w:val="28"/>
        </w:rPr>
        <w:t>М.М.Пришвин</w:t>
      </w:r>
      <w:proofErr w:type="spellEnd"/>
      <w:r w:rsidR="00AE4559" w:rsidRPr="00697567">
        <w:rPr>
          <w:color w:val="000000"/>
          <w:sz w:val="28"/>
          <w:szCs w:val="28"/>
        </w:rPr>
        <w:t>.</w:t>
      </w:r>
    </w:p>
    <w:p w:rsidR="004B5ABB" w:rsidRPr="00697567" w:rsidRDefault="004B5ABB" w:rsidP="00F81F0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 xml:space="preserve">1.Организационный момент. </w:t>
      </w:r>
    </w:p>
    <w:p w:rsidR="004B5ABB" w:rsidRPr="00697567" w:rsidRDefault="004B5ABB" w:rsidP="00F81F0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 xml:space="preserve">Звучит музыка </w:t>
      </w:r>
      <w:proofErr w:type="spellStart"/>
      <w:r w:rsidRPr="00697567">
        <w:rPr>
          <w:b/>
          <w:color w:val="000000"/>
          <w:sz w:val="28"/>
          <w:szCs w:val="28"/>
        </w:rPr>
        <w:t>М.Жеттеева</w:t>
      </w:r>
      <w:proofErr w:type="spellEnd"/>
      <w:r w:rsidR="00145DEE" w:rsidRPr="00697567">
        <w:rPr>
          <w:b/>
          <w:color w:val="000000"/>
          <w:sz w:val="28"/>
          <w:szCs w:val="28"/>
        </w:rPr>
        <w:t xml:space="preserve"> </w:t>
      </w:r>
      <w:r w:rsidR="00697567" w:rsidRPr="00697567">
        <w:rPr>
          <w:b/>
          <w:color w:val="000000"/>
          <w:sz w:val="28"/>
          <w:szCs w:val="28"/>
        </w:rPr>
        <w:t>«</w:t>
      </w:r>
      <w:r w:rsidRPr="00697567">
        <w:rPr>
          <w:b/>
          <w:color w:val="000000"/>
          <w:sz w:val="28"/>
          <w:szCs w:val="28"/>
        </w:rPr>
        <w:t>Приглашение в горы».</w:t>
      </w:r>
    </w:p>
    <w:p w:rsidR="004B5ABB" w:rsidRPr="00697567" w:rsidRDefault="004B5ABB" w:rsidP="004B5A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>Вступительное слово классного руководителя.</w:t>
      </w:r>
    </w:p>
    <w:p w:rsidR="004B5ABB" w:rsidRPr="00697567" w:rsidRDefault="00AE4559" w:rsidP="004B5ABB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697567">
        <w:rPr>
          <w:b/>
          <w:color w:val="000000"/>
          <w:sz w:val="28"/>
          <w:szCs w:val="28"/>
        </w:rPr>
        <w:t xml:space="preserve">Дорогие дети! </w:t>
      </w:r>
      <w:r w:rsidR="00903540" w:rsidRPr="00697567">
        <w:rPr>
          <w:b/>
          <w:color w:val="000000"/>
          <w:sz w:val="28"/>
          <w:szCs w:val="28"/>
        </w:rPr>
        <w:t>Слайд1.</w:t>
      </w:r>
      <w:r w:rsidR="00145DEE" w:rsidRPr="00697567">
        <w:rPr>
          <w:color w:val="000000"/>
          <w:sz w:val="28"/>
          <w:szCs w:val="28"/>
        </w:rPr>
        <w:t>Очень важно, чтобы вы ребята,</w:t>
      </w:r>
      <w:r w:rsidRPr="00697567">
        <w:rPr>
          <w:color w:val="000000"/>
          <w:sz w:val="28"/>
          <w:szCs w:val="28"/>
        </w:rPr>
        <w:t xml:space="preserve"> научил</w:t>
      </w:r>
      <w:r w:rsidR="00145DEE" w:rsidRPr="00697567">
        <w:rPr>
          <w:color w:val="000000"/>
          <w:sz w:val="28"/>
          <w:szCs w:val="28"/>
        </w:rPr>
        <w:t xml:space="preserve">ись любить и ценить природу. И </w:t>
      </w:r>
      <w:r w:rsidRPr="00697567">
        <w:rPr>
          <w:color w:val="000000"/>
          <w:sz w:val="28"/>
          <w:szCs w:val="28"/>
        </w:rPr>
        <w:t>жизнь станет для вас богаче и интереснее. Вы не будете равнодушными и бессердечными</w:t>
      </w:r>
      <w:r w:rsidR="00145DEE" w:rsidRPr="00697567">
        <w:rPr>
          <w:color w:val="000000"/>
          <w:sz w:val="28"/>
          <w:szCs w:val="28"/>
        </w:rPr>
        <w:t>: кто любить природу,</w:t>
      </w:r>
      <w:r w:rsidR="00E844A1" w:rsidRPr="00697567">
        <w:rPr>
          <w:color w:val="000000"/>
          <w:sz w:val="28"/>
          <w:szCs w:val="28"/>
        </w:rPr>
        <w:t xml:space="preserve"> тот не испортить дерево, не со</w:t>
      </w:r>
      <w:r w:rsidR="00145DEE" w:rsidRPr="00697567">
        <w:rPr>
          <w:color w:val="000000"/>
          <w:sz w:val="28"/>
          <w:szCs w:val="28"/>
        </w:rPr>
        <w:t>рвет цветок, не погубить птицу.</w:t>
      </w:r>
      <w:r w:rsidR="00697567" w:rsidRPr="00697567">
        <w:rPr>
          <w:color w:val="000000"/>
          <w:sz w:val="28"/>
          <w:szCs w:val="28"/>
        </w:rPr>
        <w:t xml:space="preserve"> </w:t>
      </w:r>
      <w:r w:rsidR="00E844A1" w:rsidRPr="00697567">
        <w:rPr>
          <w:color w:val="000000"/>
          <w:sz w:val="28"/>
          <w:szCs w:val="28"/>
        </w:rPr>
        <w:t xml:space="preserve">Наши предки жили в ладу с природой. </w:t>
      </w:r>
    </w:p>
    <w:p w:rsidR="002F0163" w:rsidRPr="00697567" w:rsidRDefault="00E844A1" w:rsidP="002F01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7567">
        <w:rPr>
          <w:color w:val="000000"/>
          <w:sz w:val="28"/>
          <w:szCs w:val="28"/>
        </w:rPr>
        <w:t xml:space="preserve">       </w:t>
      </w:r>
      <w:r w:rsidR="00145DEE" w:rsidRPr="00697567">
        <w:rPr>
          <w:color w:val="000000"/>
          <w:sz w:val="28"/>
          <w:szCs w:val="28"/>
        </w:rPr>
        <w:t>У народов Кавказа,</w:t>
      </w:r>
      <w:r w:rsidR="002F0163" w:rsidRPr="00697567">
        <w:rPr>
          <w:color w:val="000000"/>
          <w:sz w:val="28"/>
          <w:szCs w:val="28"/>
        </w:rPr>
        <w:t xml:space="preserve"> занимавшихся в основ</w:t>
      </w:r>
      <w:r w:rsidR="00145DEE" w:rsidRPr="00697567">
        <w:rPr>
          <w:color w:val="000000"/>
          <w:sz w:val="28"/>
          <w:szCs w:val="28"/>
        </w:rPr>
        <w:t>ном скотоводством и земледелием</w:t>
      </w:r>
      <w:r w:rsidR="002F0163" w:rsidRPr="00697567">
        <w:rPr>
          <w:color w:val="000000"/>
          <w:sz w:val="28"/>
          <w:szCs w:val="28"/>
        </w:rPr>
        <w:t>, в отношении к горам и горному природному ла</w:t>
      </w:r>
      <w:r w:rsidR="00697567" w:rsidRPr="00697567">
        <w:rPr>
          <w:color w:val="000000"/>
          <w:sz w:val="28"/>
          <w:szCs w:val="28"/>
        </w:rPr>
        <w:t>ндшафту сложились свои традиции</w:t>
      </w:r>
      <w:r w:rsidR="002F0163" w:rsidRPr="00697567">
        <w:rPr>
          <w:color w:val="000000"/>
          <w:sz w:val="28"/>
          <w:szCs w:val="28"/>
        </w:rPr>
        <w:t>, общепринятые установки и правила направленн</w:t>
      </w:r>
      <w:r w:rsidR="00697567" w:rsidRPr="00697567">
        <w:rPr>
          <w:color w:val="000000"/>
          <w:sz w:val="28"/>
          <w:szCs w:val="28"/>
        </w:rPr>
        <w:t>ые на сохранение среды обитания</w:t>
      </w:r>
      <w:r w:rsidR="002F0163" w:rsidRPr="00697567">
        <w:rPr>
          <w:color w:val="000000"/>
          <w:sz w:val="28"/>
          <w:szCs w:val="28"/>
        </w:rPr>
        <w:t>, и с учётом этого осуществлялось ведение сельского хозяйства, складывались экологические</w:t>
      </w:r>
      <w:r w:rsidR="00697567" w:rsidRPr="00697567">
        <w:rPr>
          <w:color w:val="000000"/>
          <w:sz w:val="28"/>
          <w:szCs w:val="28"/>
        </w:rPr>
        <w:t xml:space="preserve"> </w:t>
      </w:r>
      <w:r w:rsidR="002F0163" w:rsidRPr="00697567">
        <w:rPr>
          <w:color w:val="000000"/>
          <w:sz w:val="28"/>
          <w:szCs w:val="28"/>
        </w:rPr>
        <w:t>традиции, нравственная культура Закон гор как нравственный кодекс</w:t>
      </w:r>
      <w:r w:rsidR="00697567" w:rsidRPr="00697567">
        <w:rPr>
          <w:color w:val="000000"/>
          <w:sz w:val="28"/>
          <w:szCs w:val="28"/>
        </w:rPr>
        <w:t xml:space="preserve"> предписывал каждому трудолюбие</w:t>
      </w:r>
      <w:r w:rsidR="002F0163" w:rsidRPr="00697567">
        <w:rPr>
          <w:color w:val="000000"/>
          <w:sz w:val="28"/>
          <w:szCs w:val="28"/>
        </w:rPr>
        <w:t>, любовь к родине и природе, гостеп</w:t>
      </w:r>
      <w:r w:rsidR="00697567">
        <w:rPr>
          <w:color w:val="000000"/>
          <w:sz w:val="28"/>
          <w:szCs w:val="28"/>
        </w:rPr>
        <w:t>риимство, верность слову и делу</w:t>
      </w:r>
      <w:r w:rsidR="002F0163" w:rsidRPr="00697567">
        <w:rPr>
          <w:color w:val="000000"/>
          <w:sz w:val="28"/>
          <w:szCs w:val="28"/>
        </w:rPr>
        <w:t xml:space="preserve">. </w:t>
      </w:r>
    </w:p>
    <w:p w:rsidR="008B752A" w:rsidRPr="008D5EDA" w:rsidRDefault="00E844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Экологическая культура проявлялась в период отгона скота как индивидуального, так и из фермерских хозяйств на горные пастбища. Отгон осуществлялся и осуществляется строго по одному пути, исключая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растаптывание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почвенного покрова на других участках. Животноводы постоянно заботятся о предотвращении эрозии почвы, проводя попеременное восстановление травостоя на пастбищных участках.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Традиционное отношение и следование правилам в образе жизни животноводов способствовали сохранению почвенно-природных условий, входили и входят в народную экологическую культуру.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Природно-географический фактор может ускорить или замедлить ход исторического развития. Он оказывает немалое влияние на формирование этнических, национальных традиций и обычаев, на духовно-нравственную культуру и быт этноса. Природная среда выступает в единстве с духовно-нравственной культурой. Ка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бардинцы и балкарцы для охраны 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и защиты лесов и пастбищ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дали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отдельным лесным массивам пастбищам   природоохранные названия, например, «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Сакъланнган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агъач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gram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Дарман</w:t>
      </w:r>
      <w:proofErr w:type="spellEnd"/>
      <w:proofErr w:type="gram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жайлыкъла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», что в переводе означает « Оберегаемый лес» , « Лекарственные пастбища». и другие. Это свидетельствует об экологической культуре.</w:t>
      </w:r>
    </w:p>
    <w:p w:rsidR="00903540" w:rsidRPr="008D5EDA" w:rsidRDefault="009035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145DEE"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</w:t>
      </w: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Слайд2.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Горские народы всегда проявляли любовь и преданность к горам, родной земле, краю и сохраняли чувство гордости за неё на всю жизнь. Своим трудом они создали и сохранили уникальную красоту природы республик Северного Кавказа. Каждый горец (кабардинец, балкарец, осетин, чеченец, аварец, лакец, кумык и др.) привязан к родным местам (тропинкам, горным речушкам, водопадам, долинам, родникам) и бережёт их.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Горцы свою жизнь представляли лишь в единстве с горами, их ландшафтом. Отсюда этническая культура – традиции, обычаи, нравы, правила поведения и ценностные ориентиры – непосредственно связана с экологической культурой, которая сложилась на протяжении столетий. Об э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том наши народы слагали легенды, пели песни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рассказывали сказки. Давайте послуш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аем старинную горскую легенду «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Цена воды». </w:t>
      </w:r>
    </w:p>
    <w:p w:rsidR="00903540" w:rsidRPr="008D5EDA" w:rsidRDefault="009035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горских селениях из </w:t>
      </w:r>
      <w:proofErr w:type="spellStart"/>
      <w:r w:rsidR="000658D9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пок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веков было принято беречь диких животных, воду, и землю.</w:t>
      </w:r>
    </w:p>
    <w:p w:rsidR="00903540" w:rsidRPr="008D5EDA" w:rsidRDefault="000658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Однажды в безграничные степи откуда-то вторглись вражеские войска. Под копытами их коней содрогалась земля. Множество выпущенных ими стрел затмевало лик солнца. Вода в реках обратилась в кровь. Спа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саясь от этого бедствия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часть жителей той местности устремилась в горы. </w:t>
      </w:r>
    </w:p>
    <w:p w:rsidR="000658D9" w:rsidRPr="008D5EDA" w:rsidRDefault="000658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Обж</w:t>
      </w:r>
      <w:r w:rsidR="008D35AF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иваясь в тесных горных долинах,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первое время они тос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ковали по степям. Потом </w:t>
      </w:r>
      <w:proofErr w:type="spellStart"/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привыкли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налаживать свою жизнь. Жили хорошо, умели беречь воду и землю.</w:t>
      </w:r>
    </w:p>
    <w:p w:rsidR="000658D9" w:rsidRPr="008D5EDA" w:rsidRDefault="000658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Бьющие из земли и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сточники они обкладывали камнем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окружали изго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родями. Чтобы сберечь травостой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кошары не перенасели с место на место, соль высыпали всегда на одних и тех же местах, не истребляли зверей и птиц. 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Хлестнуть плетью по земле</w:t>
      </w:r>
      <w:r w:rsidR="008D35AF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ударить скотин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у по голове</w:t>
      </w:r>
      <w:r w:rsidR="008D35AF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плюнуть в воду считалось самым большим позором. </w:t>
      </w:r>
    </w:p>
    <w:p w:rsidR="00903540" w:rsidRPr="008D5EDA" w:rsidRDefault="008D35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 эту любовь верховный Бог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Тейри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подарил в эти края бурлящие горные реки Баксан, Чегем, Черек, Малка. Пропитавшись во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дой, ожила земля. Утолив жажду,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горцы поклялись берец и почитать воду. </w:t>
      </w:r>
    </w:p>
    <w:p w:rsidR="008D35AF" w:rsidRPr="008D5EDA" w:rsidRDefault="008D35A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Учитель. Слайд 3.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Старшие и многоопытные учили и учат детей, рассказывали, знакомили их с флорой и фауной гор – альпийскими лугами, водопадами, животным миром Кавказа и т.д.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в народных сказках горных пейзажей, рассказов о происхождении названий сёл, горных местностей, их истории способствовали углублению экологических знаний у молодёжи.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к родному кавказскому краю способствовали различные мифы о священных камнях-тотемах, например, «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Кёк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таш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»  («Небесный камень»), «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Къашха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таш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»  («Лысый камень»), «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Байрым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таш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  («Камень богини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Байрым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 и др. Зачастую знание и усвоение растительного мира родной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земли проходило в игровой обстановке, в виде загадок, поговорок.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Бережное отношение к лесным деревьям выражено в мифах. Так относились к некоторым деревьям в период язы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ческого верования. Например, в 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Балкарии и Карачае к дереву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Раубазы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обращались с просьбами, пожеланиями. Поклонение ему связывали с его якобы магическими свойствами. В народном представлении магическими свойствами обладали рябина, боярышник и другие растения.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 место в деле воспитания экологической культуры и чувства любви к ро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дной природе у горских народов занимают 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эпос «Нарты» и фольклор. В н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их выражены мысли и убеждения, 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какими должны быть гармоническое сочетание природы и общества, взаимоотношения человека с природой.</w:t>
      </w:r>
      <w:bookmarkStart w:id="0" w:name="_GoBack"/>
      <w:bookmarkEnd w:id="0"/>
    </w:p>
    <w:p w:rsidR="008D69F3" w:rsidRPr="008D5EDA" w:rsidRDefault="008D35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Ученик. Слайд4.</w:t>
      </w:r>
      <w:r w:rsidR="0026077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Вода- начало всех начал. Но человек не всегда чинить это начало. Ежедневно он расходуе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 150 литров воды. Пресная вода</w:t>
      </w:r>
      <w:r w:rsidR="0026077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пригодная для использования, соста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 на Земле всего 2 процента</w:t>
      </w:r>
      <w:r w:rsidR="0026077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причем ¾ из них приходиться на ледники Антарктиды и Арктики. Всё чаще можно слышать о насвищем над человеком питьевом голоде. На привозной воде существует целое государство Алжир. Гонконг получает воду из Китая по 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трубопроводу</w:t>
      </w:r>
      <w:r w:rsidR="0026077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69F3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Нехватка воды ощущается в Греции, где она ценится дороже вина.</w:t>
      </w:r>
    </w:p>
    <w:p w:rsidR="00903540" w:rsidRPr="008D5EDA" w:rsidRDefault="00697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Реки! Эти голубые артерии, питающие озёра</w:t>
      </w:r>
      <w:r w:rsidR="008D69F3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моря и океаны! Сегодня многие реки Земли превратились в к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ладбища рыб. Словно </w:t>
      </w:r>
      <w:proofErr w:type="gram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гигантские </w:t>
      </w:r>
      <w:r w:rsidR="008D69F3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8D69F3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гнойники» на теле Земли – свалки. Давайте послушаем выступление юного эколога об этих тел Земли.</w:t>
      </w:r>
      <w:r w:rsidR="0026077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6665" w:rsidRPr="008D5EDA" w:rsidRDefault="008D69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Эколог.</w:t>
      </w:r>
      <w:r w:rsidR="00FD2879"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Слайд5.</w:t>
      </w: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Мусор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постепенно становиться монстром цивилизации. Человеку свойственно в процессе деятельности оставлять за собой всевозможный мусор и различные отходы.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одну человеческую жизнь его накапливаются очень много. И как человек поступит с ними- 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зависеть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его культуру.</w:t>
      </w:r>
    </w:p>
    <w:p w:rsidR="00396665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Слайд6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6665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Продолжительность разложения отходов: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Автобусный билет -1 месяц.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Кожура банана –до 6 месяцев.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Бумажный стаканчик –до 5 лет.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Консервная банка-10 лет.</w:t>
      </w:r>
    </w:p>
    <w:p w:rsidR="008D69F3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Шерстяной носок -1 год.  </w:t>
      </w:r>
      <w:r w:rsidR="008D69F3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Деревянная палка -4 года.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Деревянная окрашенная доска-13 лет.</w:t>
      </w:r>
    </w:p>
    <w:p w:rsidR="00396665" w:rsidRPr="008D5EDA" w:rsidRDefault="0039666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Ученик: </w:t>
      </w:r>
      <w:r w:rsidR="00FD2879"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Слайд7.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Прости Земля, прости, прости, прости.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люди так тебя обидели.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Груз совести за это нам нести,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На многое смотрели и … не видели.</w:t>
      </w:r>
    </w:p>
    <w:p w:rsidR="00396665" w:rsidRPr="008D5EDA" w:rsidRDefault="00697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думали тогда</w:t>
      </w:r>
      <w:r w:rsidR="00396665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так было надо. </w:t>
      </w:r>
    </w:p>
    <w:p w:rsidR="00FD2879" w:rsidRPr="008D5EDA" w:rsidRDefault="00697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Мы рьяно жгли</w:t>
      </w:r>
      <w:r w:rsidR="00396665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сушили и рубили. </w:t>
      </w:r>
    </w:p>
    <w:p w:rsidR="00396665" w:rsidRPr="008D5EDA" w:rsidRDefault="003966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И, вот теперь за это нам награда</w:t>
      </w:r>
      <w:r w:rsidR="00FD2879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D2879" w:rsidRPr="008D5EDA" w:rsidRDefault="00697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Цветущие сады</w:t>
      </w:r>
      <w:r w:rsidR="00FD2879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поля на гниль и пыль сменили.</w:t>
      </w:r>
    </w:p>
    <w:p w:rsidR="00903540" w:rsidRPr="008D5EDA" w:rsidRDefault="00FD2879">
      <w:pPr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Учитель. Слайд 8.</w:t>
      </w:r>
    </w:p>
    <w:p w:rsidR="00FD2879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Научно-техническая и технологическая революция наруша</w:t>
      </w:r>
      <w:r w:rsidR="00697567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ют экологическую среду, потому 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соблюдать универсальные нравственные принципы: уважение к жизни, ответственность перед будущими поколениями, защита среды обитания, ценность и достоинство человеческой личности, готовность служить на благо других. Воплощение этих принципов в практической деятельности людей и различных организаций, причастных так или иначе к экологии, способствует формированию экологического сознания и культуры.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Активную роль в формировании экологической культуры играют создание и проведение в </w:t>
      </w:r>
      <w:proofErr w:type="gram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Северо-Кавказском</w:t>
      </w:r>
      <w:proofErr w:type="gram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регионе различных природоохранных мер: выделение определённой территории, заповедников, национальных парков, заказников, охотничьего хозяйства и памятников природы. Примерами являются Кабардино-Балкарский государственный высокогорный заповедник, Тебердинский заповедник, Эльбрусский, Чегемский и другие заказники, памятники природы: Голубые озёра, Чегемские водопады, Долина нарзанов в Кабардино-Балкарии,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Архызское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Тебердинское ущелья в Карачаево-Черкесии, </w:t>
      </w:r>
      <w:proofErr w:type="spellStart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Цейское</w:t>
      </w:r>
      <w:proofErr w:type="spellEnd"/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Северной Осетии-А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лании, </w:t>
      </w:r>
      <w:proofErr w:type="spellStart"/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Самурский</w:t>
      </w:r>
      <w:proofErr w:type="spellEnd"/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лесной массив 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в Дагестане и другие.</w:t>
      </w:r>
      <w:r w:rsidRPr="008D5EDA">
        <w:rPr>
          <w:rFonts w:ascii="Times New Roman" w:hAnsi="Times New Roman" w:cs="Times New Roman"/>
          <w:sz w:val="28"/>
          <w:szCs w:val="28"/>
        </w:rPr>
        <w:br/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Экологическое сознание и традиции передавались из поколения в поколение. Так разумно обеспечивались и сохранялись от века к веку красота, пейзаж, ландшафт, флора и фауна Кавказских гор. Так складывались экологическая культура и традиции, являющиеся составной частью нравственной культуры горских народов. Традиции экологической культуры горских народов выступают в неразрывном единстве с традициями нравственной культуры. Являясь составной частью, эти традиции направлены на нравственное возвышение человека как части природы, его совершенствование.</w:t>
      </w:r>
    </w:p>
    <w:p w:rsidR="00FD2879" w:rsidRPr="008D5EDA" w:rsidRDefault="00FD287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знатоков -экологов. Слайд 9.</w:t>
      </w:r>
    </w:p>
    <w:p w:rsidR="00FD2879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У учащихся сигнальные карточки.</w:t>
      </w:r>
    </w:p>
    <w:p w:rsidR="00FD2879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1.Чем горцы обклад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ывали бьющие из Земли источники(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камнем).</w:t>
      </w:r>
    </w:p>
    <w:p w:rsidR="00FD2879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2. Где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высыпали чабаны соль для скота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сберечь травостой? (на одних и тех же местах).</w:t>
      </w:r>
    </w:p>
    <w:p w:rsidR="00FD2879" w:rsidRPr="008D5EDA" w:rsidRDefault="00FD28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3.Какие птицы горцы считали священными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никогда не стреляли в них? (орлы и совы)</w:t>
      </w:r>
      <w:r w:rsidR="00092005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92005" w:rsidRPr="008D5EDA" w:rsidRDefault="0009200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4. Что считалось у горцев самым большим позором?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(ударить скотину по голове, плюнуть в воду хлестнуть плетью по земле).</w:t>
      </w:r>
    </w:p>
    <w:p w:rsidR="00092005" w:rsidRPr="008D5EDA" w:rsidRDefault="0009200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Учитель. </w:t>
      </w:r>
      <w:r w:rsidR="00145DEE" w:rsidRPr="008D5E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Слайд10</w:t>
      </w:r>
      <w:r w:rsidR="00145DEE"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Проблемная ситуация. «Как </w:t>
      </w:r>
      <w:r w:rsidRPr="008D5EDA">
        <w:rPr>
          <w:rFonts w:ascii="Times New Roman" w:hAnsi="Times New Roman" w:cs="Times New Roman"/>
          <w:sz w:val="28"/>
          <w:szCs w:val="28"/>
          <w:shd w:val="clear" w:color="auto" w:fill="FFFFFF"/>
        </w:rPr>
        <w:t>бы я поступил?»</w:t>
      </w:r>
    </w:p>
    <w:p w:rsidR="00092005" w:rsidRPr="008D5EDA" w:rsidRDefault="00145DEE" w:rsidP="000920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Человек разбил градусник. (</w:t>
      </w:r>
      <w:r w:rsidR="00092005" w:rsidRPr="008D5EDA">
        <w:rPr>
          <w:rFonts w:ascii="Times New Roman" w:hAnsi="Times New Roman" w:cs="Times New Roman"/>
          <w:sz w:val="28"/>
          <w:szCs w:val="28"/>
        </w:rPr>
        <w:t>вызвать представителей ДЕЗ).</w:t>
      </w:r>
    </w:p>
    <w:p w:rsidR="00092005" w:rsidRPr="008D5EDA" w:rsidRDefault="00092005" w:rsidP="000920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Прогуливаясь по берегу водоёма, увидели ржавое ведро возле старого кострища</w:t>
      </w:r>
      <w:r w:rsidR="00145DEE" w:rsidRPr="008D5EDA">
        <w:rPr>
          <w:rFonts w:ascii="Times New Roman" w:hAnsi="Times New Roman" w:cs="Times New Roman"/>
          <w:sz w:val="28"/>
          <w:szCs w:val="28"/>
        </w:rPr>
        <w:t xml:space="preserve"> </w:t>
      </w:r>
      <w:r w:rsidR="0046064C" w:rsidRPr="008D5EDA">
        <w:rPr>
          <w:rFonts w:ascii="Times New Roman" w:hAnsi="Times New Roman" w:cs="Times New Roman"/>
          <w:sz w:val="28"/>
          <w:szCs w:val="28"/>
        </w:rPr>
        <w:t xml:space="preserve">(отнесли в ближайшую свалку). </w:t>
      </w:r>
    </w:p>
    <w:p w:rsidR="00145DEE" w:rsidRPr="008D5EDA" w:rsidRDefault="0046064C" w:rsidP="000920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В какую почву лучше всего вносить фосфорные удобрения?</w:t>
      </w:r>
      <w:r w:rsidR="00145DEE" w:rsidRPr="008D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64C" w:rsidRPr="008D5EDA" w:rsidRDefault="00145DEE" w:rsidP="000920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(</w:t>
      </w:r>
      <w:r w:rsidR="0046064C" w:rsidRPr="008D5EDA">
        <w:rPr>
          <w:rFonts w:ascii="Times New Roman" w:hAnsi="Times New Roman" w:cs="Times New Roman"/>
          <w:sz w:val="28"/>
          <w:szCs w:val="28"/>
        </w:rPr>
        <w:t>кислую).</w:t>
      </w:r>
    </w:p>
    <w:p w:rsidR="0046064C" w:rsidRPr="008D5EDA" w:rsidRDefault="00145DEE" w:rsidP="004606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Самая страшная «добавка»</w:t>
      </w:r>
      <w:r w:rsidR="0046064C" w:rsidRPr="008D5EDA">
        <w:rPr>
          <w:rFonts w:ascii="Times New Roman" w:hAnsi="Times New Roman" w:cs="Times New Roman"/>
          <w:sz w:val="28"/>
          <w:szCs w:val="28"/>
        </w:rPr>
        <w:t xml:space="preserve"> к воде?</w:t>
      </w:r>
      <w:r w:rsidRPr="008D5EDA">
        <w:rPr>
          <w:rFonts w:ascii="Times New Roman" w:hAnsi="Times New Roman" w:cs="Times New Roman"/>
          <w:sz w:val="28"/>
          <w:szCs w:val="28"/>
        </w:rPr>
        <w:t xml:space="preserve"> (</w:t>
      </w:r>
      <w:r w:rsidR="0046064C" w:rsidRPr="008D5EDA">
        <w:rPr>
          <w:rFonts w:ascii="Times New Roman" w:hAnsi="Times New Roman" w:cs="Times New Roman"/>
          <w:sz w:val="28"/>
          <w:szCs w:val="28"/>
        </w:rPr>
        <w:t>пестициды).</w:t>
      </w:r>
    </w:p>
    <w:p w:rsidR="0046064C" w:rsidRPr="008D5EDA" w:rsidRDefault="0046064C" w:rsidP="004606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Что нужно сделать чтобы переработать пластмассу?</w:t>
      </w:r>
      <w:r w:rsidR="00145DEE" w:rsidRPr="008D5EDA">
        <w:rPr>
          <w:rFonts w:ascii="Times New Roman" w:hAnsi="Times New Roman" w:cs="Times New Roman"/>
          <w:sz w:val="28"/>
          <w:szCs w:val="28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</w:rPr>
        <w:t>(сжечь при специальных условиях).</w:t>
      </w:r>
    </w:p>
    <w:p w:rsidR="0046064C" w:rsidRPr="008D5EDA" w:rsidRDefault="0046064C" w:rsidP="0046064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Ученик. Слайд 11.</w:t>
      </w:r>
    </w:p>
    <w:p w:rsidR="00AA48C2" w:rsidRPr="008D5EDA" w:rsidRDefault="0046064C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Настало время каждому осознать, что</w:t>
      </w:r>
      <w:r w:rsidR="00145DEE" w:rsidRPr="008D5EDA">
        <w:rPr>
          <w:rFonts w:ascii="Times New Roman" w:hAnsi="Times New Roman" w:cs="Times New Roman"/>
          <w:sz w:val="28"/>
          <w:szCs w:val="28"/>
        </w:rPr>
        <w:t xml:space="preserve"> мы живём в озоновом одуванчике</w:t>
      </w:r>
      <w:r w:rsidRPr="008D5EDA">
        <w:rPr>
          <w:rFonts w:ascii="Times New Roman" w:hAnsi="Times New Roman" w:cs="Times New Roman"/>
          <w:sz w:val="28"/>
          <w:szCs w:val="28"/>
        </w:rPr>
        <w:t>,</w:t>
      </w:r>
      <w:r w:rsidR="00697567" w:rsidRPr="008D5EDA">
        <w:rPr>
          <w:rFonts w:ascii="Times New Roman" w:hAnsi="Times New Roman" w:cs="Times New Roman"/>
          <w:sz w:val="28"/>
          <w:szCs w:val="28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</w:rPr>
        <w:t>что наша Земля- одинокий небесный цветок, расположенный на удачном расстоянии от солнца. Мы должны осознать, почему   наши предки так заботились о природе родного края</w:t>
      </w:r>
      <w:r w:rsidR="00AA48C2" w:rsidRPr="008D5EDA">
        <w:rPr>
          <w:rFonts w:ascii="Times New Roman" w:hAnsi="Times New Roman" w:cs="Times New Roman"/>
          <w:sz w:val="28"/>
          <w:szCs w:val="28"/>
        </w:rPr>
        <w:t>. Они знали, как беречь и приумножать богатства гор и степей.</w:t>
      </w:r>
    </w:p>
    <w:p w:rsidR="00145DEE" w:rsidRPr="008D5EDA" w:rsidRDefault="00AA48C2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От всех нас в целом и от каждого в отдельности зависит, будет ли звучать песнь соловья, будут ли дышать прохладой прозр</w:t>
      </w:r>
      <w:r w:rsidR="00145DEE" w:rsidRPr="008D5EDA">
        <w:rPr>
          <w:rFonts w:ascii="Times New Roman" w:hAnsi="Times New Roman" w:cs="Times New Roman"/>
          <w:sz w:val="28"/>
          <w:szCs w:val="28"/>
        </w:rPr>
        <w:t xml:space="preserve">ачные горные родники, будет ли </w:t>
      </w:r>
      <w:r w:rsidRPr="008D5EDA">
        <w:rPr>
          <w:rFonts w:ascii="Times New Roman" w:hAnsi="Times New Roman" w:cs="Times New Roman"/>
          <w:sz w:val="28"/>
          <w:szCs w:val="28"/>
        </w:rPr>
        <w:t xml:space="preserve">плескаться рыба в чистой воде рек и озёр, будет ли над нами синева неба. 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Ученик. Слайд12.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У всех людей одна планета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И ветрам нет на ней границ,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Как нет потокам света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И перелетаем диких птиц.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И нам беречь планету надо 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Для тех, кто будет после нас.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А мы бездумно сыплем яды</w:t>
      </w:r>
    </w:p>
    <w:p w:rsidR="00145DEE" w:rsidRPr="008D5EDA" w:rsidRDefault="00145DEE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И дом свой травим, не скупясь. (И. Ландо)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-Какие признаки грозной беды являются для нашего горного края?</w:t>
      </w:r>
    </w:p>
    <w:p w:rsidR="0046064C" w:rsidRPr="008D5EDA" w:rsidRDefault="00697567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Ученик. Вырубка лесов, гибель животных, загрязнение озёр и рек, загрязнение воздуха, накопление мусора, отравление почвы.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Учитель. </w:t>
      </w:r>
    </w:p>
    <w:p w:rsidR="00697567" w:rsidRPr="008D5EDA" w:rsidRDefault="00397261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Кто виноват во всех причинах</w:t>
      </w:r>
      <w:r w:rsidR="00697567" w:rsidRPr="008D5EDA">
        <w:rPr>
          <w:rFonts w:ascii="Times New Roman" w:hAnsi="Times New Roman" w:cs="Times New Roman"/>
          <w:sz w:val="28"/>
          <w:szCs w:val="28"/>
        </w:rPr>
        <w:t>?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Ученик- человек.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697567" w:rsidRPr="008D5EDA" w:rsidRDefault="00697567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Какие меры по защите природы родного края вы считаете необ</w:t>
      </w:r>
      <w:r w:rsidR="00397261" w:rsidRPr="008D5EDA">
        <w:rPr>
          <w:rFonts w:ascii="Times New Roman" w:hAnsi="Times New Roman" w:cs="Times New Roman"/>
          <w:sz w:val="28"/>
          <w:szCs w:val="28"/>
        </w:rPr>
        <w:t>ходимо применять?</w:t>
      </w:r>
    </w:p>
    <w:p w:rsidR="00397261" w:rsidRPr="008D5EDA" w:rsidRDefault="00397261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</w:t>
      </w:r>
      <w:r w:rsidRPr="008D5E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261" w:rsidRPr="008D5EDA" w:rsidRDefault="00397261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-Пресечение браконьерской деятельности, разумное освоение и использование территорий. Охрана редких и исчезающих видов животных и растений, уменьшение загрязнение окружающей среды.</w:t>
      </w:r>
    </w:p>
    <w:p w:rsidR="00697567" w:rsidRPr="008D5EDA" w:rsidRDefault="00397261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8D5EDA">
        <w:rPr>
          <w:rFonts w:ascii="Times New Roman" w:hAnsi="Times New Roman" w:cs="Times New Roman"/>
          <w:sz w:val="28"/>
          <w:szCs w:val="28"/>
        </w:rPr>
        <w:t xml:space="preserve"> А что вы делаете, чтобы сохранить уникальную природу Чегемского ущелья?</w:t>
      </w:r>
    </w:p>
    <w:p w:rsidR="00397261" w:rsidRPr="008D5EDA" w:rsidRDefault="00397261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Ученик.</w:t>
      </w:r>
      <w:r w:rsidRPr="008D5E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7433" w:rsidRPr="008D5EDA" w:rsidRDefault="00397261" w:rsidP="0039726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В нашей школе организовано лесничество. Мы убираем мусор на территории Чегемских водопадов. Очищаем пойму реки Чегем, огораживаем родники и источники, делаем скворечники и развешиваем </w:t>
      </w:r>
      <w:r w:rsidR="00BC7433" w:rsidRPr="008D5EDA">
        <w:rPr>
          <w:rFonts w:ascii="Times New Roman" w:hAnsi="Times New Roman" w:cs="Times New Roman"/>
          <w:sz w:val="28"/>
          <w:szCs w:val="28"/>
        </w:rPr>
        <w:t>их на деревьях.</w:t>
      </w:r>
    </w:p>
    <w:p w:rsidR="007A4F37" w:rsidRPr="008D5EDA" w:rsidRDefault="007A4F37" w:rsidP="00397261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A4F37" w:rsidRPr="008D5EDA" w:rsidRDefault="007A4F37" w:rsidP="00397261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7261" w:rsidRPr="008D5EDA" w:rsidRDefault="00BC7433" w:rsidP="00397261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Ученик.</w:t>
      </w:r>
      <w:r w:rsidR="00397261" w:rsidRPr="008D5E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4F37" w:rsidRPr="008D5EDA" w:rsidRDefault="00BC7433" w:rsidP="0039726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Бросаем мусор только</w:t>
      </w:r>
      <w:r w:rsidR="007A4F37" w:rsidRPr="008D5EDA">
        <w:rPr>
          <w:rFonts w:ascii="Times New Roman" w:hAnsi="Times New Roman" w:cs="Times New Roman"/>
          <w:sz w:val="28"/>
          <w:szCs w:val="28"/>
        </w:rPr>
        <w:t xml:space="preserve"> в </w:t>
      </w:r>
      <w:r w:rsidRPr="008D5EDA">
        <w:rPr>
          <w:rFonts w:ascii="Times New Roman" w:hAnsi="Times New Roman" w:cs="Times New Roman"/>
          <w:sz w:val="28"/>
          <w:szCs w:val="28"/>
        </w:rPr>
        <w:t>контейнеры. Объясняем туристам</w:t>
      </w:r>
      <w:r w:rsidR="007A4F37" w:rsidRPr="008D5EDA">
        <w:rPr>
          <w:rFonts w:ascii="Times New Roman" w:hAnsi="Times New Roman" w:cs="Times New Roman"/>
          <w:sz w:val="28"/>
          <w:szCs w:val="28"/>
        </w:rPr>
        <w:t>, что эти места являются курортными, призы</w:t>
      </w:r>
      <w:r w:rsidR="0057463D" w:rsidRPr="008D5EDA">
        <w:rPr>
          <w:rFonts w:ascii="Times New Roman" w:hAnsi="Times New Roman" w:cs="Times New Roman"/>
          <w:sz w:val="28"/>
          <w:szCs w:val="28"/>
        </w:rPr>
        <w:t>ваем не разводить костры в лесу</w:t>
      </w:r>
      <w:r w:rsidR="0094768A" w:rsidRPr="008D5EDA">
        <w:rPr>
          <w:rFonts w:ascii="Times New Roman" w:hAnsi="Times New Roman" w:cs="Times New Roman"/>
          <w:sz w:val="28"/>
          <w:szCs w:val="28"/>
        </w:rPr>
        <w:t xml:space="preserve">, а если </w:t>
      </w:r>
      <w:r w:rsidR="007A4F37" w:rsidRPr="008D5EDA">
        <w:rPr>
          <w:rFonts w:ascii="Times New Roman" w:hAnsi="Times New Roman" w:cs="Times New Roman"/>
          <w:sz w:val="28"/>
          <w:szCs w:val="28"/>
        </w:rPr>
        <w:t xml:space="preserve">и разводят, призываем соблюдать правила предосторожности, чтобы не возник пожар. </w:t>
      </w:r>
    </w:p>
    <w:p w:rsidR="00BC7433" w:rsidRPr="008D5EDA" w:rsidRDefault="007A4F37" w:rsidP="00397261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Учитель.  </w:t>
      </w:r>
      <w:r w:rsidR="00BC7433" w:rsidRPr="008D5E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768A" w:rsidRPr="008D5EDA" w:rsidRDefault="007A4F37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Дорогие дети, Кабардино-Балкарская республика одна из красивейших уголков РФ. В ней сосредоточены уникальные природные комплексы и ландшафты, места произрастания редких вид</w:t>
      </w:r>
      <w:r w:rsidR="0057463D" w:rsidRPr="008D5EDA">
        <w:rPr>
          <w:rFonts w:ascii="Times New Roman" w:hAnsi="Times New Roman" w:cs="Times New Roman"/>
          <w:sz w:val="28"/>
          <w:szCs w:val="28"/>
        </w:rPr>
        <w:t>ов растений и обитания животных</w:t>
      </w:r>
      <w:r w:rsidRPr="008D5EDA">
        <w:rPr>
          <w:rFonts w:ascii="Times New Roman" w:hAnsi="Times New Roman" w:cs="Times New Roman"/>
          <w:sz w:val="28"/>
          <w:szCs w:val="28"/>
        </w:rPr>
        <w:t xml:space="preserve">, занесённых в Красную книгу. В непосредственной близости от населённых пунктах располагаются вековые леса, величественные горы и высочайшая точка </w:t>
      </w:r>
      <w:r w:rsidR="0057463D" w:rsidRPr="008D5EDA">
        <w:rPr>
          <w:rFonts w:ascii="Times New Roman" w:hAnsi="Times New Roman" w:cs="Times New Roman"/>
          <w:sz w:val="28"/>
          <w:szCs w:val="28"/>
        </w:rPr>
        <w:t>Европы Эльбрус, у подножия которого берут начало прозрачные горные реки. Загрязнение водных ресурсов- это любые изменения физических, химических и биологических свойствах воды в водоёмах в связи со сбрасыванием в них жидких, твёрдых и газообразных веществ.</w:t>
      </w:r>
      <w:r w:rsidRPr="008D5E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62F6" w:rsidRPr="008D5EDA" w:rsidRDefault="0094768A" w:rsidP="0046064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Наши мудрые предки нас учили, что Воздух</w:t>
      </w:r>
      <w:r w:rsidR="009762F6" w:rsidRPr="008D5EDA">
        <w:rPr>
          <w:rFonts w:ascii="Times New Roman" w:hAnsi="Times New Roman" w:cs="Times New Roman"/>
          <w:sz w:val="28"/>
          <w:szCs w:val="28"/>
        </w:rPr>
        <w:t xml:space="preserve"> наш отец</w:t>
      </w:r>
      <w:r w:rsidRPr="008D5EDA">
        <w:rPr>
          <w:rFonts w:ascii="Times New Roman" w:hAnsi="Times New Roman" w:cs="Times New Roman"/>
          <w:sz w:val="28"/>
          <w:szCs w:val="28"/>
        </w:rPr>
        <w:t>. Вода- мать. Земля- дом. Роса- национальное сокровище … Пти</w:t>
      </w:r>
      <w:r w:rsidR="009762F6" w:rsidRPr="008D5EDA">
        <w:rPr>
          <w:rFonts w:ascii="Times New Roman" w:hAnsi="Times New Roman" w:cs="Times New Roman"/>
          <w:sz w:val="28"/>
          <w:szCs w:val="28"/>
        </w:rPr>
        <w:t>цы и звери, ц</w:t>
      </w:r>
      <w:r w:rsidR="00B27183" w:rsidRPr="008D5EDA">
        <w:rPr>
          <w:rFonts w:ascii="Times New Roman" w:hAnsi="Times New Roman" w:cs="Times New Roman"/>
          <w:sz w:val="28"/>
          <w:szCs w:val="28"/>
        </w:rPr>
        <w:t>веты и деревья взывают человеку</w:t>
      </w:r>
      <w:r w:rsidR="009762F6" w:rsidRPr="008D5E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62F6" w:rsidRPr="008D5EDA">
        <w:rPr>
          <w:rFonts w:ascii="Times New Roman" w:hAnsi="Times New Roman" w:cs="Times New Roman"/>
          <w:sz w:val="28"/>
          <w:szCs w:val="28"/>
        </w:rPr>
        <w:t>сбереги ,</w:t>
      </w:r>
      <w:proofErr w:type="gramEnd"/>
      <w:r w:rsidR="009762F6" w:rsidRPr="008D5EDA">
        <w:rPr>
          <w:rFonts w:ascii="Times New Roman" w:hAnsi="Times New Roman" w:cs="Times New Roman"/>
          <w:sz w:val="28"/>
          <w:szCs w:val="28"/>
        </w:rPr>
        <w:t xml:space="preserve"> сохрани, где стоишь, где живёшь- где на расстоянии взгляда и голоса , хотя бы на расстоянии вытянутой руки! И твоё активное личное пространство, </w:t>
      </w:r>
      <w:r w:rsidR="009762F6" w:rsidRPr="008D5EDA">
        <w:rPr>
          <w:rFonts w:ascii="Times New Roman" w:hAnsi="Times New Roman" w:cs="Times New Roman"/>
          <w:sz w:val="28"/>
          <w:szCs w:val="28"/>
        </w:rPr>
        <w:lastRenderedPageBreak/>
        <w:t>помноженное на миллионы станет охраняемым пространством родной земли…</w:t>
      </w:r>
    </w:p>
    <w:p w:rsidR="00397261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Ученик</w:t>
      </w:r>
      <w:r w:rsidRPr="008D5E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Берегите </w:t>
      </w:r>
      <w:r w:rsidR="00B27183" w:rsidRPr="008D5EDA">
        <w:rPr>
          <w:rFonts w:ascii="Times New Roman" w:hAnsi="Times New Roman" w:cs="Times New Roman"/>
          <w:sz w:val="28"/>
          <w:szCs w:val="28"/>
        </w:rPr>
        <w:t>Землю!</w:t>
      </w:r>
      <w:r w:rsidRPr="008D5EDA">
        <w:rPr>
          <w:rFonts w:ascii="Times New Roman" w:hAnsi="Times New Roman" w:cs="Times New Roman"/>
          <w:sz w:val="28"/>
          <w:szCs w:val="28"/>
        </w:rPr>
        <w:t xml:space="preserve"> Берегите!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Времени крутые повороты,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Радость, вдохновенье и заботы.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Древнего родства живые свойства. 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Дерево надежды, беспокойства.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Откровения земли и неба!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 Голос Земли </w:t>
      </w:r>
      <w:r w:rsidRPr="008D5EDA">
        <w:rPr>
          <w:rFonts w:ascii="Times New Roman" w:hAnsi="Times New Roman" w:cs="Times New Roman"/>
          <w:sz w:val="28"/>
          <w:szCs w:val="28"/>
        </w:rPr>
        <w:t xml:space="preserve">– я, Земля, одна на всех. </w:t>
      </w:r>
    </w:p>
    <w:p w:rsidR="00B27183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Всё отдать</w:t>
      </w:r>
      <w:r w:rsidR="00B27183" w:rsidRPr="008D5EDA">
        <w:rPr>
          <w:rFonts w:ascii="Times New Roman" w:hAnsi="Times New Roman" w:cs="Times New Roman"/>
          <w:sz w:val="28"/>
          <w:szCs w:val="28"/>
        </w:rPr>
        <w:t xml:space="preserve"> я </w:t>
      </w:r>
      <w:r w:rsidRPr="008D5EDA">
        <w:rPr>
          <w:rFonts w:ascii="Times New Roman" w:hAnsi="Times New Roman" w:cs="Times New Roman"/>
          <w:sz w:val="28"/>
          <w:szCs w:val="28"/>
        </w:rPr>
        <w:t xml:space="preserve">вам </w:t>
      </w:r>
      <w:r w:rsidR="00B27183" w:rsidRPr="008D5EDA">
        <w:rPr>
          <w:rFonts w:ascii="Times New Roman" w:hAnsi="Times New Roman" w:cs="Times New Roman"/>
          <w:sz w:val="28"/>
          <w:szCs w:val="28"/>
        </w:rPr>
        <w:t xml:space="preserve">бы рада, </w:t>
      </w:r>
    </w:p>
    <w:p w:rsidR="009762F6" w:rsidRPr="008D5EDA" w:rsidRDefault="00B27183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Но ранить меня не надо!</w:t>
      </w:r>
    </w:p>
    <w:p w:rsidR="00B27183" w:rsidRPr="008D5EDA" w:rsidRDefault="00B27183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И останусь я тогда </w:t>
      </w:r>
    </w:p>
    <w:p w:rsidR="00B27183" w:rsidRPr="008D5EDA" w:rsidRDefault="00B27183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Вся для вас и навсегда!</w:t>
      </w:r>
    </w:p>
    <w:p w:rsidR="00B27183" w:rsidRPr="008D5EDA" w:rsidRDefault="00B27183" w:rsidP="009762F6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 Подведение классного часа: (рефлексия).</w:t>
      </w:r>
    </w:p>
    <w:p w:rsidR="00B27183" w:rsidRPr="008D5EDA" w:rsidRDefault="00B27183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руководитель. </w:t>
      </w:r>
      <w:r w:rsidRPr="008D5EDA">
        <w:rPr>
          <w:rFonts w:ascii="Times New Roman" w:hAnsi="Times New Roman" w:cs="Times New Roman"/>
          <w:sz w:val="28"/>
          <w:szCs w:val="28"/>
        </w:rPr>
        <w:t>Заинтересовал ли вас сегодняшний разговор? Какие факты вас удивили? Какое впечатление у вас осталось после знакомства с материалами классного часа?</w:t>
      </w:r>
    </w:p>
    <w:p w:rsidR="001A5DA8" w:rsidRPr="008D5EDA" w:rsidRDefault="001A5DA8" w:rsidP="001A5DA8">
      <w:p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  <w:r w:rsidRPr="008D5EDA">
        <w:rPr>
          <w:rFonts w:ascii="Times New Roman" w:hAnsi="Times New Roman" w:cs="Times New Roman"/>
          <w:sz w:val="28"/>
          <w:szCs w:val="28"/>
        </w:rPr>
        <w:t xml:space="preserve">Тревога. Ощущение опасности. Вера </w:t>
      </w:r>
      <w:r w:rsidR="002A20BC" w:rsidRPr="008D5EDA">
        <w:rPr>
          <w:rFonts w:ascii="Times New Roman" w:hAnsi="Times New Roman" w:cs="Times New Roman"/>
          <w:sz w:val="28"/>
          <w:szCs w:val="28"/>
        </w:rPr>
        <w:t>в</w:t>
      </w:r>
      <w:r w:rsidRPr="008D5EDA">
        <w:rPr>
          <w:rFonts w:ascii="Times New Roman" w:hAnsi="Times New Roman" w:cs="Times New Roman"/>
          <w:sz w:val="28"/>
          <w:szCs w:val="28"/>
        </w:rPr>
        <w:t xml:space="preserve"> разум и совесть человека. Надежда</w:t>
      </w:r>
      <w:r w:rsidR="002A20BC" w:rsidRPr="008D5EDA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8D5EDA">
        <w:rPr>
          <w:rFonts w:ascii="Times New Roman" w:hAnsi="Times New Roman" w:cs="Times New Roman"/>
          <w:sz w:val="28"/>
          <w:szCs w:val="28"/>
        </w:rPr>
        <w:t>, что люди прозреют и остановя</w:t>
      </w:r>
      <w:r w:rsidR="002A20BC" w:rsidRPr="008D5EDA">
        <w:rPr>
          <w:rFonts w:ascii="Times New Roman" w:hAnsi="Times New Roman" w:cs="Times New Roman"/>
          <w:sz w:val="28"/>
          <w:szCs w:val="28"/>
        </w:rPr>
        <w:t xml:space="preserve">т </w:t>
      </w:r>
      <w:r w:rsidRPr="008D5EDA">
        <w:rPr>
          <w:rFonts w:ascii="Times New Roman" w:hAnsi="Times New Roman" w:cs="Times New Roman"/>
          <w:sz w:val="28"/>
          <w:szCs w:val="28"/>
        </w:rPr>
        <w:t xml:space="preserve">  катастрофу.</w:t>
      </w:r>
    </w:p>
    <w:p w:rsidR="001A5DA8" w:rsidRPr="008D5EDA" w:rsidRDefault="001A5DA8" w:rsidP="001A5DA8">
      <w:pPr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руководитель.</w:t>
      </w:r>
    </w:p>
    <w:p w:rsidR="001A5DA8" w:rsidRPr="008D5EDA" w:rsidRDefault="001A5DA8" w:rsidP="001A5DA8">
      <w:p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EDA">
        <w:rPr>
          <w:rFonts w:ascii="Times New Roman" w:hAnsi="Times New Roman" w:cs="Times New Roman"/>
          <w:sz w:val="28"/>
          <w:szCs w:val="28"/>
        </w:rPr>
        <w:t>Экология! Экологическая катастрофа. Это слово, словосочетание мы слышим часто по телевизору. Президент РФ В.В. Путин считает, что</w:t>
      </w:r>
    </w:p>
    <w:p w:rsidR="001A5DA8" w:rsidRPr="008D5EDA" w:rsidRDefault="001A5DA8" w:rsidP="001A5DA8">
      <w:p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«вопрос об экологии нужно поставить на первое место. От </w:t>
      </w:r>
      <w:r w:rsidR="002A20BC" w:rsidRPr="008D5EDA">
        <w:rPr>
          <w:rFonts w:ascii="Times New Roman" w:hAnsi="Times New Roman" w:cs="Times New Roman"/>
          <w:sz w:val="28"/>
          <w:szCs w:val="28"/>
        </w:rPr>
        <w:t>этого зависят</w:t>
      </w:r>
      <w:r w:rsidRPr="008D5EDA">
        <w:rPr>
          <w:rFonts w:ascii="Times New Roman" w:hAnsi="Times New Roman" w:cs="Times New Roman"/>
          <w:sz w:val="28"/>
          <w:szCs w:val="28"/>
        </w:rPr>
        <w:t xml:space="preserve"> наше здоровье, будущее наших детей».  И я призываю вас, относитесь к природе как наши далёкие предки.</w:t>
      </w:r>
    </w:p>
    <w:p w:rsidR="002A20BC" w:rsidRPr="008D5EDA" w:rsidRDefault="002A20BC" w:rsidP="001A5DA8">
      <w:pPr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>Помните, что природная среда выступает в единстве с духовно-нравственной культурой.</w:t>
      </w:r>
    </w:p>
    <w:p w:rsidR="002A20BC" w:rsidRPr="008D5EDA" w:rsidRDefault="002A20BC" w:rsidP="001A5DA8">
      <w:pPr>
        <w:rPr>
          <w:rFonts w:ascii="Times New Roman" w:hAnsi="Times New Roman" w:cs="Times New Roman"/>
          <w:b/>
          <w:sz w:val="28"/>
          <w:szCs w:val="28"/>
        </w:rPr>
      </w:pPr>
      <w:r w:rsidRPr="008D5EDA">
        <w:rPr>
          <w:rFonts w:ascii="Times New Roman" w:hAnsi="Times New Roman" w:cs="Times New Roman"/>
          <w:b/>
          <w:sz w:val="28"/>
          <w:szCs w:val="28"/>
        </w:rPr>
        <w:t>Берегите красоту природы родной Кабардино-Балкарии!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8D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2F6" w:rsidRPr="008D5EDA" w:rsidRDefault="009762F6" w:rsidP="009762F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9762F6" w:rsidRPr="008D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B01B3"/>
    <w:multiLevelType w:val="hybridMultilevel"/>
    <w:tmpl w:val="D9345B6C"/>
    <w:lvl w:ilvl="0" w:tplc="E3D4C0F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41B01"/>
    <w:multiLevelType w:val="multilevel"/>
    <w:tmpl w:val="4390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51671"/>
    <w:multiLevelType w:val="hybridMultilevel"/>
    <w:tmpl w:val="F764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03979"/>
    <w:multiLevelType w:val="hybridMultilevel"/>
    <w:tmpl w:val="EAC8B24E"/>
    <w:lvl w:ilvl="0" w:tplc="7D967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84"/>
    <w:rsid w:val="00025AFD"/>
    <w:rsid w:val="000658D9"/>
    <w:rsid w:val="00092005"/>
    <w:rsid w:val="00132784"/>
    <w:rsid w:val="00145DEE"/>
    <w:rsid w:val="001A5DA8"/>
    <w:rsid w:val="00220981"/>
    <w:rsid w:val="0026077E"/>
    <w:rsid w:val="002A20BC"/>
    <w:rsid w:val="002F0163"/>
    <w:rsid w:val="00396665"/>
    <w:rsid w:val="00397261"/>
    <w:rsid w:val="0046064C"/>
    <w:rsid w:val="004B5ABB"/>
    <w:rsid w:val="0057463D"/>
    <w:rsid w:val="006236B7"/>
    <w:rsid w:val="00697567"/>
    <w:rsid w:val="007A4F37"/>
    <w:rsid w:val="00890A2E"/>
    <w:rsid w:val="008B752A"/>
    <w:rsid w:val="008D35AF"/>
    <w:rsid w:val="008D5EDA"/>
    <w:rsid w:val="008D69F3"/>
    <w:rsid w:val="00903540"/>
    <w:rsid w:val="0094768A"/>
    <w:rsid w:val="009762F6"/>
    <w:rsid w:val="00AA48C2"/>
    <w:rsid w:val="00AA5F93"/>
    <w:rsid w:val="00AE4559"/>
    <w:rsid w:val="00B27183"/>
    <w:rsid w:val="00BC7433"/>
    <w:rsid w:val="00C5163B"/>
    <w:rsid w:val="00E844A1"/>
    <w:rsid w:val="00F81F00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0C2F-630B-42C0-A871-7F0EDF0F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7526535</TotalTime>
  <Pages>10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22</cp:lastModifiedBy>
  <cp:revision>4</cp:revision>
  <dcterms:created xsi:type="dcterms:W3CDTF">2008-12-31T21:02:00Z</dcterms:created>
  <dcterms:modified xsi:type="dcterms:W3CDTF">2024-11-25T09:02:00Z</dcterms:modified>
</cp:coreProperties>
</file>